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787A" w14:textId="77777777" w:rsidR="00195AFC" w:rsidRDefault="00314847" w:rsidP="00195AFC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eastAsia="it-IT"/>
        </w:rPr>
        <w:br/>
      </w:r>
      <w:r w:rsidR="00195AFC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>AL VIA</w:t>
      </w:r>
      <w:r w:rsidR="00195AFC" w:rsidRPr="006D30D9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 LA STAGIONE SCIISTICA </w:t>
      </w:r>
      <w:r w:rsidR="00195AFC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>2021-22 IN VALTELLINA</w:t>
      </w:r>
    </w:p>
    <w:p w14:paraId="7C16964E" w14:textId="2948BCED" w:rsidR="00195AFC" w:rsidRDefault="00195AFC" w:rsidP="00572564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LE DOP </w:t>
      </w:r>
      <w:r w:rsidRPr="006D30D9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>BITTO E VALTELLINA CASERA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, FORMAGGI RICCHI </w:t>
      </w:r>
      <w:r w:rsidRPr="006D30D9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DI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>PROTEINE</w:t>
      </w:r>
      <w:r w:rsidRPr="006D30D9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 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 AMINOACIDI, </w:t>
      </w:r>
      <w:proofErr w:type="gramStart"/>
      <w:r w:rsidR="00761CB8" w:rsidRPr="00761CB8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>SNACK</w:t>
      </w:r>
      <w:proofErr w:type="gramEnd"/>
      <w:r w:rsidR="00761CB8" w:rsidRPr="00761CB8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 IDEALE PER LO SCIATORE</w:t>
      </w:r>
      <w:r w:rsidR="00761CB8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br/>
      </w:r>
      <w:r w:rsidRPr="00761CB8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 I CONSIGLI DEL DOTT. PIRETTA PER VIVERE LA MONTAGNA CON LA GIUSTA ENERGIA</w:t>
      </w:r>
      <w:r w:rsidRPr="006D30D9">
        <w:rPr>
          <w:rFonts w:ascii="Arial" w:hAnsi="Arial" w:cs="Arial"/>
          <w:b/>
          <w:bCs/>
          <w:sz w:val="24"/>
          <w:szCs w:val="24"/>
          <w:shd w:val="clear" w:color="auto" w:fill="FFFFFF"/>
          <w:lang w:eastAsia="it-IT"/>
        </w:rPr>
        <w:t xml:space="preserve"> </w:t>
      </w:r>
    </w:p>
    <w:p w14:paraId="5A633652" w14:textId="37E7472E" w:rsidR="00761CB8" w:rsidRDefault="00572564" w:rsidP="00761CB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it-IT"/>
        </w:rPr>
        <w:br/>
      </w:r>
      <w:r w:rsidR="00761CB8" w:rsidRPr="0060003B">
        <w:rPr>
          <w:rFonts w:ascii="Arial" w:hAnsi="Arial" w:cs="Arial"/>
          <w:sz w:val="24"/>
          <w:szCs w:val="24"/>
          <w:shd w:val="clear" w:color="auto" w:fill="FFFFFF"/>
          <w:lang w:eastAsia="it-IT"/>
        </w:rPr>
        <w:t>(</w:t>
      </w:r>
      <w:r w:rsidR="00761CB8" w:rsidRPr="0060003B">
        <w:rPr>
          <w:rFonts w:ascii="Arial" w:hAnsi="Arial" w:cs="Arial"/>
          <w:color w:val="222222"/>
          <w:shd w:val="clear" w:color="auto" w:fill="FFFFFF"/>
        </w:rPr>
        <w:t>Sondrio,</w:t>
      </w:r>
      <w:r w:rsidR="0060003B">
        <w:rPr>
          <w:rFonts w:ascii="Arial" w:hAnsi="Arial" w:cs="Arial"/>
          <w:color w:val="222222"/>
          <w:shd w:val="clear" w:color="auto" w:fill="FFFFFF"/>
        </w:rPr>
        <w:t xml:space="preserve"> 17 </w:t>
      </w:r>
      <w:r w:rsidR="00761CB8" w:rsidRPr="0060003B">
        <w:rPr>
          <w:rFonts w:ascii="Arial" w:hAnsi="Arial" w:cs="Arial"/>
          <w:color w:val="222222"/>
          <w:shd w:val="clear" w:color="auto" w:fill="FFFFFF"/>
        </w:rPr>
        <w:t>novembre</w:t>
      </w:r>
      <w:r w:rsidR="00761CB8">
        <w:rPr>
          <w:rFonts w:ascii="Arial" w:hAnsi="Arial" w:cs="Arial"/>
          <w:color w:val="222222"/>
          <w:shd w:val="clear" w:color="auto" w:fill="FFFFFF"/>
        </w:rPr>
        <w:t xml:space="preserve"> 2021). Conto alla rovescia per l’apertura della stagione sciistica 2021-22 in Valtellina, che si prepara ad accogliere dal 27 novembre i turisti con </w:t>
      </w:r>
      <w:r w:rsidR="00761CB8">
        <w:rPr>
          <w:rFonts w:ascii="Arial" w:hAnsi="Arial" w:cs="Arial"/>
          <w:b/>
          <w:bCs/>
          <w:color w:val="222222"/>
          <w:shd w:val="clear" w:color="auto" w:fill="FFFFFF"/>
        </w:rPr>
        <w:t>200 km di piste innevate e oltre 90 impianti di risalita</w:t>
      </w:r>
      <w:r w:rsidR="00761CB8">
        <w:rPr>
          <w:rFonts w:ascii="Arial" w:hAnsi="Arial" w:cs="Arial"/>
          <w:color w:val="222222"/>
          <w:shd w:val="clear" w:color="auto" w:fill="FFFFFF"/>
        </w:rPr>
        <w:t> da Livigno a Bormio, da Santa Caterina Valfurva a Madesimo, fino a Chiesa Valmalenco e Aprica, con alcune località </w:t>
      </w:r>
      <w:r w:rsidR="00761CB8">
        <w:rPr>
          <w:rFonts w:ascii="Arial" w:hAnsi="Arial" w:cs="Arial"/>
          <w:color w:val="333333"/>
        </w:rPr>
        <w:t>che </w:t>
      </w:r>
      <w:r w:rsidR="00761CB8">
        <w:rPr>
          <w:rFonts w:ascii="Arial" w:hAnsi="Arial" w:cs="Arial"/>
          <w:color w:val="222222"/>
          <w:shd w:val="clear" w:color="auto" w:fill="FFFFFF"/>
        </w:rPr>
        <w:t>offrono la possibilità</w:t>
      </w:r>
      <w:r w:rsidR="00761CB8">
        <w:rPr>
          <w:rFonts w:ascii="Arial" w:hAnsi="Arial" w:cs="Arial"/>
          <w:color w:val="FF0000"/>
        </w:rPr>
        <w:t> </w:t>
      </w:r>
      <w:r w:rsidR="00761CB8">
        <w:rPr>
          <w:rStyle w:val="Enfasigrassetto"/>
          <w:rFonts w:ascii="Arial" w:hAnsi="Arial" w:cs="Arial"/>
          <w:color w:val="333333"/>
        </w:rPr>
        <w:t>di praticare anche lo </w:t>
      </w:r>
      <w:hyperlink r:id="rId8" w:tgtFrame="_blank" w:history="1">
        <w:r w:rsidR="00761CB8">
          <w:rPr>
            <w:rStyle w:val="Collegamentoipertestuale"/>
            <w:rFonts w:ascii="Arial" w:hAnsi="Arial" w:cs="Arial"/>
            <w:color w:val="1155CC"/>
          </w:rPr>
          <w:t>sci notturno</w:t>
        </w:r>
      </w:hyperlink>
      <w:r w:rsidR="00761CB8">
        <w:rPr>
          <w:rFonts w:ascii="Arial" w:hAnsi="Arial" w:cs="Arial"/>
          <w:color w:val="4D5156"/>
          <w:sz w:val="21"/>
          <w:szCs w:val="21"/>
          <w:shd w:val="clear" w:color="auto" w:fill="FFFFFF"/>
        </w:rPr>
        <w:t>. </w:t>
      </w:r>
      <w:r w:rsidR="00761CB8">
        <w:rPr>
          <w:rFonts w:ascii="Arial" w:hAnsi="Arial" w:cs="Arial"/>
          <w:color w:val="222222"/>
          <w:shd w:val="clear" w:color="auto" w:fill="FFFFFF"/>
        </w:rPr>
        <w:t xml:space="preserve">Luoghi di fascino che generano afflussi turistici importanti grazie a un’offerta variegata della Valle, che concilia sci, sport invernali, enogastronomia e cultura. Basti pensare che nel periodo </w:t>
      </w:r>
      <w:proofErr w:type="spellStart"/>
      <w:r w:rsidR="00761CB8">
        <w:rPr>
          <w:rFonts w:ascii="Arial" w:hAnsi="Arial" w:cs="Arial"/>
          <w:color w:val="222222"/>
          <w:shd w:val="clear" w:color="auto" w:fill="FFFFFF"/>
        </w:rPr>
        <w:t>pre</w:t>
      </w:r>
      <w:proofErr w:type="spellEnd"/>
      <w:r w:rsidR="00761CB8">
        <w:rPr>
          <w:rFonts w:ascii="Arial" w:hAnsi="Arial" w:cs="Arial"/>
          <w:color w:val="222222"/>
          <w:shd w:val="clear" w:color="auto" w:fill="FFFFFF"/>
        </w:rPr>
        <w:t>-covid, solo Livigno registrava nella stagione invernale oltre 1,2 milioni di presenze, per l’80% straniere (dati stagione 2018-2019), con una media di permanenza di oltre una settimana.</w:t>
      </w:r>
    </w:p>
    <w:p w14:paraId="2B27D064" w14:textId="7D5FEF2E" w:rsidR="00761CB8" w:rsidRDefault="00761CB8" w:rsidP="00761CB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Accanto a sport </w:t>
      </w:r>
      <w:r w:rsidR="008E0062">
        <w:rPr>
          <w:rFonts w:ascii="Arial" w:hAnsi="Arial" w:cs="Arial"/>
          <w:color w:val="222222"/>
          <w:shd w:val="clear" w:color="auto" w:fill="FFFFFF"/>
        </w:rPr>
        <w:t>di montagna</w:t>
      </w:r>
      <w:r w:rsidR="00F91EC1">
        <w:rPr>
          <w:rFonts w:ascii="Arial" w:hAnsi="Arial" w:cs="Arial"/>
          <w:color w:val="222222"/>
          <w:shd w:val="clear" w:color="auto" w:fill="FFFFFF"/>
        </w:rPr>
        <w:t xml:space="preserve">, panorami </w:t>
      </w:r>
      <w:r w:rsidR="000A38C5">
        <w:rPr>
          <w:rFonts w:ascii="Arial" w:hAnsi="Arial" w:cs="Arial"/>
          <w:color w:val="222222"/>
          <w:shd w:val="clear" w:color="auto" w:fill="FFFFFF"/>
        </w:rPr>
        <w:t>unici</w:t>
      </w:r>
      <w:r w:rsidR="00F91EC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e passeggiate, la Valtellina offre </w:t>
      </w:r>
      <w:r w:rsidRPr="00572564">
        <w:rPr>
          <w:rFonts w:ascii="Arial" w:hAnsi="Arial" w:cs="Arial"/>
          <w:b/>
          <w:bCs/>
          <w:color w:val="222222"/>
          <w:shd w:val="clear" w:color="auto" w:fill="FFFFFF"/>
        </w:rPr>
        <w:t>numerose occasioni per scoprire i sapori tipici del territorio,</w:t>
      </w:r>
      <w:r>
        <w:rPr>
          <w:rFonts w:ascii="Arial" w:hAnsi="Arial" w:cs="Arial"/>
          <w:color w:val="222222"/>
          <w:shd w:val="clear" w:color="auto" w:fill="FFFFFF"/>
        </w:rPr>
        <w:t xml:space="preserve"> espression</w:t>
      </w:r>
      <w:r w:rsidR="00572564">
        <w:rPr>
          <w:rFonts w:ascii="Arial" w:hAnsi="Arial" w:cs="Arial"/>
          <w:color w:val="222222"/>
          <w:shd w:val="clear" w:color="auto" w:fill="FFFFFF"/>
        </w:rPr>
        <w:t>i</w:t>
      </w:r>
      <w:r>
        <w:rPr>
          <w:rFonts w:ascii="Arial" w:hAnsi="Arial" w:cs="Arial"/>
          <w:color w:val="222222"/>
          <w:shd w:val="clear" w:color="auto" w:fill="FFFFFF"/>
        </w:rPr>
        <w:t xml:space="preserve"> di una tradizione secolare: si va dalla Bresaola della Valtellina Igp ai formaggi come il </w:t>
      </w:r>
      <w:r w:rsidRPr="00572564">
        <w:rPr>
          <w:rFonts w:ascii="Arial" w:hAnsi="Arial" w:cs="Arial"/>
          <w:b/>
          <w:bCs/>
          <w:color w:val="222222"/>
          <w:shd w:val="clear" w:color="auto" w:fill="FFFFFF"/>
        </w:rPr>
        <w:t xml:space="preserve">Valtellina Casera </w:t>
      </w:r>
      <w:proofErr w:type="spellStart"/>
      <w:r w:rsidRPr="00572564">
        <w:rPr>
          <w:rFonts w:ascii="Arial" w:hAnsi="Arial" w:cs="Arial"/>
          <w:b/>
          <w:bCs/>
          <w:color w:val="222222"/>
          <w:shd w:val="clear" w:color="auto" w:fill="FFFFFF"/>
        </w:rPr>
        <w:t>Dop</w:t>
      </w:r>
      <w:proofErr w:type="spellEnd"/>
      <w:r w:rsidRPr="00572564">
        <w:rPr>
          <w:rFonts w:ascii="Arial" w:hAnsi="Arial" w:cs="Arial"/>
          <w:b/>
          <w:bCs/>
          <w:color w:val="222222"/>
          <w:shd w:val="clear" w:color="auto" w:fill="FFFFFF"/>
        </w:rPr>
        <w:t xml:space="preserve"> e il Bitto </w:t>
      </w:r>
      <w:proofErr w:type="spellStart"/>
      <w:r w:rsidRPr="00572564">
        <w:rPr>
          <w:rFonts w:ascii="Arial" w:hAnsi="Arial" w:cs="Arial"/>
          <w:b/>
          <w:bCs/>
          <w:color w:val="222222"/>
          <w:shd w:val="clear" w:color="auto" w:fill="FFFFFF"/>
        </w:rPr>
        <w:t>Dop</w:t>
      </w:r>
      <w:proofErr w:type="spellEnd"/>
      <w:r w:rsidRPr="00572564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da gustare sulle piste, come semplice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snack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 a pranzo con un panino. Per i più golosi l’alternativa è un lunch in baita a base di piatti identitari come i pizzoccheri (rigorosamente fatti con il Valtellina Casera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Dop</w:t>
      </w:r>
      <w:proofErr w:type="spellEnd"/>
      <w:r w:rsidR="00572564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da provare anche in versione light</w:t>
      </w:r>
      <w:r>
        <w:rPr>
          <w:rFonts w:ascii="Arial" w:hAnsi="Arial" w:cs="Arial"/>
          <w:color w:val="222222"/>
          <w:shd w:val="clear" w:color="auto" w:fill="FFFFFF"/>
        </w:rPr>
        <w:t xml:space="preserve">), o gli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sciatt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0A4DEDC0" w14:textId="5EE01E6F" w:rsidR="00761CB8" w:rsidRDefault="00761CB8" w:rsidP="00761CB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Paura dei grassi? Sbagliato: anche questi devono far parte dell’alimentazione, nell’ordine del 25% del totale delle calorie giornaliere. L’importante sono le giuste quantità. “Gli sportivi non devono avere alcun timore – </w:t>
      </w:r>
      <w:r w:rsidRPr="00761CB8">
        <w:rPr>
          <w:rFonts w:ascii="Arial" w:hAnsi="Arial" w:cs="Arial"/>
          <w:b/>
          <w:bCs/>
          <w:color w:val="222222"/>
          <w:shd w:val="clear" w:color="auto" w:fill="FFFFFF"/>
        </w:rPr>
        <w:t>racconta il dottor Luca Piretta, medico, gastroenterologo e nutrizionista</w:t>
      </w:r>
      <w:r>
        <w:rPr>
          <w:rFonts w:ascii="Arial" w:hAnsi="Arial" w:cs="Arial"/>
          <w:color w:val="222222"/>
          <w:shd w:val="clear" w:color="auto" w:fill="FFFFFF"/>
        </w:rPr>
        <w:t>. Il formaggio, soprattutto quando è ricco di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acidi grassi coniugati e acido linoleico</w:t>
      </w:r>
      <w:r>
        <w:rPr>
          <w:rFonts w:ascii="Arial" w:hAnsi="Arial" w:cs="Arial"/>
          <w:color w:val="222222"/>
          <w:shd w:val="clear" w:color="auto" w:fill="FFFFFF"/>
        </w:rPr>
        <w:t xml:space="preserve">, come il Bitto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 è un nostro grande alleato. Ha il vantaggio di concentrare in volumi piccoli una grande quantità di proteine ad alto valore biologico e aminoacidi essenziali. È quindi lo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snack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perfetto per affrontare le piste con la giusta dose di energia, grazie all’apporto </w:t>
      </w:r>
      <w:r w:rsidR="00572564">
        <w:rPr>
          <w:rFonts w:ascii="Arial" w:hAnsi="Arial" w:cs="Arial"/>
          <w:color w:val="222222"/>
          <w:shd w:val="clear" w:color="auto" w:fill="FFFFFF"/>
        </w:rPr>
        <w:t xml:space="preserve">di vitamine A e D, di </w:t>
      </w:r>
      <w:r>
        <w:rPr>
          <w:rFonts w:ascii="Arial" w:hAnsi="Arial" w:cs="Arial"/>
          <w:color w:val="222222"/>
          <w:shd w:val="clear" w:color="auto" w:fill="FFFFFF"/>
        </w:rPr>
        <w:t>proteine</w:t>
      </w:r>
      <w:r w:rsidR="00572564">
        <w:rPr>
          <w:rFonts w:ascii="Arial" w:hAnsi="Arial" w:cs="Arial"/>
          <w:color w:val="222222"/>
          <w:shd w:val="clear" w:color="auto" w:fill="FFFFFF"/>
        </w:rPr>
        <w:t xml:space="preserve"> e</w:t>
      </w:r>
      <w:r>
        <w:rPr>
          <w:rFonts w:ascii="Arial" w:hAnsi="Arial" w:cs="Arial"/>
          <w:color w:val="222222"/>
          <w:shd w:val="clear" w:color="auto" w:fill="FFFFFF"/>
        </w:rPr>
        <w:t xml:space="preserve"> di calcio, importante per le ossa e i muscoli. Le ultime linee guide del Crea – continua Piretta - considerano latte e derivati come uno strumento di salute: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vanno assunti tutti i giorni</w:t>
      </w:r>
      <w:r>
        <w:rPr>
          <w:rFonts w:ascii="Arial" w:hAnsi="Arial" w:cs="Arial"/>
          <w:color w:val="222222"/>
          <w:shd w:val="clear" w:color="auto" w:fill="FFFFFF"/>
        </w:rPr>
        <w:t>, nella giusta quantità, nel contesto di una corretta alimentazione e della dieta mediterranea”.</w:t>
      </w:r>
    </w:p>
    <w:p w14:paraId="1A5D2051" w14:textId="77777777" w:rsidR="007B5FD4" w:rsidRPr="007B5FD4" w:rsidRDefault="007B5FD4" w:rsidP="007B5FD4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7B5FD4">
        <w:rPr>
          <w:rFonts w:ascii="Arial" w:hAnsi="Arial" w:cs="Arial"/>
          <w:b/>
          <w:bCs/>
          <w:color w:val="C00000"/>
          <w:sz w:val="24"/>
          <w:szCs w:val="24"/>
        </w:rPr>
        <w:t>PANINO DELLO SCIATORE O PIZZOCCHERI LIGHT: IL COMUNE DENOMINATORE È IL FORMAGGIO</w:t>
      </w:r>
    </w:p>
    <w:p w14:paraId="6AA683B0" w14:textId="01AD77CE" w:rsidR="00761CB8" w:rsidRDefault="00572564" w:rsidP="00761CB8">
      <w:pPr>
        <w:shd w:val="clear" w:color="auto" w:fill="FFFFFF"/>
        <w:spacing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Per non perdere nemmeno un minuto di divertimento sulle piste, un’opzione valida e pratica è pranzare velocemente con un “</w:t>
      </w:r>
      <w:r>
        <w:rPr>
          <w:rFonts w:ascii="Arial" w:hAnsi="Arial" w:cs="Arial"/>
          <w:b/>
          <w:bCs/>
          <w:color w:val="222222"/>
        </w:rPr>
        <w:t>panino dello sciatore</w:t>
      </w:r>
      <w:r>
        <w:rPr>
          <w:rFonts w:ascii="Arial" w:hAnsi="Arial" w:cs="Arial"/>
          <w:color w:val="222222"/>
          <w:shd w:val="clear" w:color="auto" w:fill="FFFFFF"/>
        </w:rPr>
        <w:t>” in alta quota.</w:t>
      </w:r>
      <w:r>
        <w:rPr>
          <w:rFonts w:ascii="Arial" w:hAnsi="Arial" w:cs="Arial"/>
        </w:rPr>
        <w:t xml:space="preserve"> </w:t>
      </w:r>
      <w:r w:rsidR="00761CB8">
        <w:rPr>
          <w:rFonts w:ascii="Arial" w:hAnsi="Arial" w:cs="Arial"/>
          <w:color w:val="222222"/>
          <w:shd w:val="clear" w:color="auto" w:fill="FFFFFF"/>
        </w:rPr>
        <w:t>“</w:t>
      </w:r>
      <w:r w:rsidR="00761CB8">
        <w:rPr>
          <w:rFonts w:ascii="Arial" w:hAnsi="Arial" w:cs="Arial"/>
          <w:b/>
          <w:bCs/>
          <w:color w:val="222222"/>
          <w:shd w:val="clear" w:color="auto" w:fill="FFFFFF"/>
        </w:rPr>
        <w:t>Attenzione </w:t>
      </w:r>
      <w:r w:rsidR="00761CB8">
        <w:rPr>
          <w:rFonts w:ascii="Arial" w:hAnsi="Arial" w:cs="Arial"/>
          <w:color w:val="222222"/>
          <w:shd w:val="clear" w:color="auto" w:fill="FFFFFF"/>
        </w:rPr>
        <w:t xml:space="preserve">- consiglia Piretta - </w:t>
      </w:r>
      <w:r w:rsidR="00761CB8" w:rsidRPr="00761CB8">
        <w:rPr>
          <w:rFonts w:ascii="Arial" w:hAnsi="Arial" w:cs="Arial"/>
          <w:b/>
          <w:bCs/>
          <w:color w:val="222222"/>
          <w:shd w:val="clear" w:color="auto" w:fill="FFFFFF"/>
        </w:rPr>
        <w:t>a</w:t>
      </w:r>
      <w:r w:rsidR="00761CB8">
        <w:rPr>
          <w:rFonts w:ascii="Arial" w:hAnsi="Arial" w:cs="Arial"/>
          <w:b/>
          <w:bCs/>
          <w:color w:val="222222"/>
          <w:shd w:val="clear" w:color="auto" w:fill="FFFFFF"/>
        </w:rPr>
        <w:t>nche il pranzo con un panino deve essere completo: </w:t>
      </w:r>
      <w:r w:rsidR="00761CB8">
        <w:rPr>
          <w:rFonts w:ascii="Arial" w:hAnsi="Arial" w:cs="Arial"/>
          <w:color w:val="222222"/>
          <w:shd w:val="clear" w:color="auto" w:fill="FFFFFF"/>
        </w:rPr>
        <w:t>80</w:t>
      </w:r>
      <w:r w:rsidR="00761CB8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="00761CB8">
        <w:rPr>
          <w:rFonts w:ascii="Arial" w:hAnsi="Arial" w:cs="Arial"/>
          <w:color w:val="222222"/>
          <w:shd w:val="clear" w:color="auto" w:fill="FFFFFF"/>
        </w:rPr>
        <w:t xml:space="preserve">grammi di Bitto e 60 di pane, magari abbinati a una verdura a foglia larga, sono </w:t>
      </w:r>
      <w:r w:rsidRPr="00F17CFF">
        <w:rPr>
          <w:rFonts w:ascii="Arial" w:hAnsi="Arial" w:cs="Arial"/>
          <w:color w:val="222222"/>
          <w:shd w:val="clear" w:color="auto" w:fill="FFFFFF"/>
          <w:lang w:eastAsia="it-IT"/>
        </w:rPr>
        <w:t>l’esempio del</w:t>
      </w:r>
      <w:r>
        <w:rPr>
          <w:rFonts w:ascii="Arial" w:hAnsi="Arial" w:cs="Arial"/>
          <w:color w:val="222222"/>
          <w:shd w:val="clear" w:color="auto" w:fill="FFFFFF"/>
          <w:lang w:eastAsia="it-IT"/>
        </w:rPr>
        <w:t xml:space="preserve">lo </w:t>
      </w:r>
      <w:proofErr w:type="gramStart"/>
      <w:r>
        <w:rPr>
          <w:rFonts w:ascii="Arial" w:hAnsi="Arial" w:cs="Arial"/>
          <w:color w:val="222222"/>
          <w:shd w:val="clear" w:color="auto" w:fill="FFFFFF"/>
          <w:lang w:eastAsia="it-IT"/>
        </w:rPr>
        <w:t>snack</w:t>
      </w:r>
      <w:proofErr w:type="gramEnd"/>
      <w:r>
        <w:rPr>
          <w:rFonts w:ascii="Arial" w:hAnsi="Arial" w:cs="Arial"/>
          <w:color w:val="222222"/>
          <w:shd w:val="clear" w:color="auto" w:fill="FFFFFF"/>
          <w:lang w:eastAsia="it-IT"/>
        </w:rPr>
        <w:t xml:space="preserve"> </w:t>
      </w:r>
      <w:r w:rsidRPr="00F17CFF">
        <w:rPr>
          <w:rFonts w:ascii="Arial" w:hAnsi="Arial" w:cs="Arial"/>
          <w:color w:val="222222"/>
          <w:shd w:val="clear" w:color="auto" w:fill="FFFFFF"/>
          <w:lang w:eastAsia="it-IT"/>
        </w:rPr>
        <w:t xml:space="preserve">perfetto </w:t>
      </w:r>
      <w:r>
        <w:rPr>
          <w:rFonts w:ascii="Arial" w:hAnsi="Arial" w:cs="Arial"/>
          <w:color w:val="222222"/>
          <w:shd w:val="clear" w:color="auto" w:fill="FFFFFF"/>
          <w:lang w:eastAsia="it-IT"/>
        </w:rPr>
        <w:t>per uno</w:t>
      </w:r>
      <w:r w:rsidRPr="00F17CFF">
        <w:rPr>
          <w:rFonts w:ascii="Arial" w:hAnsi="Arial" w:cs="Arial"/>
          <w:color w:val="222222"/>
          <w:shd w:val="clear" w:color="auto" w:fill="FFFFFF"/>
          <w:lang w:eastAsia="it-IT"/>
        </w:rPr>
        <w:t xml:space="preserve"> sportivo.</w:t>
      </w:r>
      <w:r>
        <w:rPr>
          <w:rFonts w:ascii="Arial" w:hAnsi="Arial" w:cs="Arial"/>
          <w:color w:val="222222"/>
          <w:shd w:val="clear" w:color="auto" w:fill="FFFFFF"/>
          <w:lang w:eastAsia="it-IT"/>
        </w:rPr>
        <w:t xml:space="preserve"> </w:t>
      </w:r>
      <w:r w:rsidR="00761CB8">
        <w:rPr>
          <w:rFonts w:ascii="Arial" w:hAnsi="Arial" w:cs="Arial"/>
          <w:color w:val="222222"/>
          <w:shd w:val="clear" w:color="auto" w:fill="FFFFFF"/>
        </w:rPr>
        <w:t>Questo formaggio, infatti, è fonte di energia grazie ai </w:t>
      </w:r>
      <w:r w:rsidR="00761CB8">
        <w:rPr>
          <w:rFonts w:ascii="Arial" w:hAnsi="Arial" w:cs="Arial"/>
          <w:b/>
          <w:bCs/>
          <w:color w:val="222222"/>
          <w:shd w:val="clear" w:color="auto" w:fill="FFFFFF"/>
        </w:rPr>
        <w:t>grassi buoni presenti. </w:t>
      </w:r>
      <w:r w:rsidR="00761CB8">
        <w:rPr>
          <w:rFonts w:ascii="Arial" w:hAnsi="Arial" w:cs="Arial"/>
          <w:color w:val="222222"/>
          <w:shd w:val="clear" w:color="auto" w:fill="FFFFFF"/>
        </w:rPr>
        <w:t xml:space="preserve">Abbinatelo </w:t>
      </w:r>
      <w:r>
        <w:rPr>
          <w:rFonts w:ascii="Arial" w:hAnsi="Arial" w:cs="Arial"/>
          <w:color w:val="222222"/>
          <w:shd w:val="clear" w:color="auto" w:fill="FFFFFF"/>
        </w:rPr>
        <w:t xml:space="preserve">con </w:t>
      </w:r>
      <w:r w:rsidR="00761CB8">
        <w:rPr>
          <w:rFonts w:ascii="Arial" w:hAnsi="Arial" w:cs="Arial"/>
          <w:color w:val="222222"/>
          <w:shd w:val="clear" w:color="auto" w:fill="FFFFFF"/>
        </w:rPr>
        <w:t>lattuga, radicchio, cicoria, biete, verza o, perché no, anche legumi”.</w:t>
      </w:r>
    </w:p>
    <w:p w14:paraId="201CC760" w14:textId="69C5C04C" w:rsidR="00572564" w:rsidRPr="003076DA" w:rsidRDefault="00761CB8" w:rsidP="00572564">
      <w:pPr>
        <w:rPr>
          <w:rFonts w:ascii="Arial" w:hAnsi="Arial" w:cs="Arial"/>
        </w:rPr>
      </w:pPr>
      <w:r w:rsidRPr="00572564">
        <w:rPr>
          <w:rFonts w:ascii="Arial" w:hAnsi="Arial" w:cs="Arial"/>
        </w:rPr>
        <w:t>Due le soluzioni proposte dal nutrizionista</w:t>
      </w:r>
      <w:r w:rsidR="00572564" w:rsidRPr="00572564">
        <w:rPr>
          <w:rFonts w:ascii="Arial" w:hAnsi="Arial" w:cs="Arial"/>
        </w:rPr>
        <w:t xml:space="preserve"> per </w:t>
      </w:r>
      <w:r w:rsidR="00572564" w:rsidRPr="003076DA">
        <w:rPr>
          <w:rFonts w:ascii="Arial" w:hAnsi="Arial" w:cs="Arial"/>
        </w:rPr>
        <w:t>rendere un semplice panino al formaggio un delizioso spuntino gourmet</w:t>
      </w:r>
      <w:r w:rsidRPr="00572564">
        <w:rPr>
          <w:rFonts w:ascii="Arial" w:hAnsi="Arial" w:cs="Arial"/>
        </w:rPr>
        <w:t>: la prima</w:t>
      </w:r>
      <w:r w:rsidR="00572564">
        <w:rPr>
          <w:rFonts w:ascii="Arial" w:hAnsi="Arial" w:cs="Arial"/>
        </w:rPr>
        <w:t xml:space="preserve">, dedicata a </w:t>
      </w:r>
      <w:r w:rsidR="00572564" w:rsidRPr="003076DA">
        <w:rPr>
          <w:rFonts w:ascii="Arial" w:hAnsi="Arial" w:cs="Arial"/>
        </w:rPr>
        <w:t>chi ama i formaggi più stagionati</w:t>
      </w:r>
      <w:r w:rsidR="00572564">
        <w:rPr>
          <w:rFonts w:ascii="Arial" w:hAnsi="Arial" w:cs="Arial"/>
        </w:rPr>
        <w:t>,</w:t>
      </w:r>
      <w:r w:rsidR="00572564" w:rsidRPr="003076DA">
        <w:rPr>
          <w:rFonts w:ascii="Arial" w:hAnsi="Arial" w:cs="Arial"/>
        </w:rPr>
        <w:t xml:space="preserve"> è </w:t>
      </w:r>
      <w:r w:rsidR="00572564" w:rsidRPr="003076DA">
        <w:rPr>
          <w:rFonts w:ascii="Arial" w:hAnsi="Arial" w:cs="Arial"/>
          <w:b/>
          <w:bCs/>
        </w:rPr>
        <w:t xml:space="preserve">una ciabattina di grano duro con 80g di Bitto </w:t>
      </w:r>
      <w:proofErr w:type="spellStart"/>
      <w:r w:rsidR="00572564" w:rsidRPr="003076DA">
        <w:rPr>
          <w:rFonts w:ascii="Arial" w:hAnsi="Arial" w:cs="Arial"/>
          <w:b/>
          <w:bCs/>
        </w:rPr>
        <w:t>D</w:t>
      </w:r>
      <w:r w:rsidR="0091541F">
        <w:rPr>
          <w:rFonts w:ascii="Arial" w:hAnsi="Arial" w:cs="Arial"/>
          <w:b/>
          <w:bCs/>
        </w:rPr>
        <w:t>op</w:t>
      </w:r>
      <w:proofErr w:type="spellEnd"/>
      <w:r w:rsidR="00572564">
        <w:rPr>
          <w:rFonts w:ascii="Arial" w:hAnsi="Arial" w:cs="Arial"/>
          <w:b/>
          <w:bCs/>
        </w:rPr>
        <w:t xml:space="preserve"> con</w:t>
      </w:r>
      <w:r w:rsidR="00572564" w:rsidRPr="003076DA">
        <w:rPr>
          <w:rFonts w:ascii="Arial" w:hAnsi="Arial" w:cs="Arial"/>
          <w:b/>
          <w:bCs/>
        </w:rPr>
        <w:t xml:space="preserve"> una fetta di pomodoro ramato, zucchine </w:t>
      </w:r>
      <w:r w:rsidR="00572564" w:rsidRPr="003076DA">
        <w:rPr>
          <w:rFonts w:ascii="Arial" w:hAnsi="Arial" w:cs="Arial"/>
          <w:b/>
          <w:bCs/>
        </w:rPr>
        <w:lastRenderedPageBreak/>
        <w:t>grigliate e una manciata di semi di papavero.</w:t>
      </w:r>
      <w:r w:rsidR="00572564" w:rsidRPr="003076DA">
        <w:rPr>
          <w:rFonts w:ascii="Arial" w:hAnsi="Arial" w:cs="Arial"/>
        </w:rPr>
        <w:t xml:space="preserve"> </w:t>
      </w:r>
      <w:r w:rsidR="00572564">
        <w:rPr>
          <w:rFonts w:ascii="Arial" w:hAnsi="Arial" w:cs="Arial"/>
        </w:rPr>
        <w:t>La seconda è pensata, invece, per c</w:t>
      </w:r>
      <w:r w:rsidR="00572564" w:rsidRPr="003076DA">
        <w:rPr>
          <w:rFonts w:ascii="Arial" w:hAnsi="Arial" w:cs="Arial"/>
        </w:rPr>
        <w:t xml:space="preserve">hi preferisce un formaggio più fresco </w:t>
      </w:r>
      <w:r w:rsidR="00572564">
        <w:rPr>
          <w:rFonts w:ascii="Arial" w:hAnsi="Arial" w:cs="Arial"/>
        </w:rPr>
        <w:t>come il</w:t>
      </w:r>
      <w:r w:rsidR="00572564" w:rsidRPr="003076DA">
        <w:rPr>
          <w:rFonts w:ascii="Arial" w:hAnsi="Arial" w:cs="Arial"/>
        </w:rPr>
        <w:t xml:space="preserve"> </w:t>
      </w:r>
      <w:r w:rsidR="00572564" w:rsidRPr="003076DA">
        <w:rPr>
          <w:rFonts w:ascii="Arial" w:hAnsi="Arial" w:cs="Arial"/>
          <w:b/>
          <w:bCs/>
        </w:rPr>
        <w:t xml:space="preserve">Valtellina Casera </w:t>
      </w:r>
      <w:proofErr w:type="spellStart"/>
      <w:r w:rsidR="00572564" w:rsidRPr="003076DA">
        <w:rPr>
          <w:rFonts w:ascii="Arial" w:hAnsi="Arial" w:cs="Arial"/>
          <w:b/>
          <w:bCs/>
        </w:rPr>
        <w:t>D</w:t>
      </w:r>
      <w:r w:rsidR="0091541F">
        <w:rPr>
          <w:rFonts w:ascii="Arial" w:hAnsi="Arial" w:cs="Arial"/>
          <w:b/>
          <w:bCs/>
        </w:rPr>
        <w:t>op</w:t>
      </w:r>
      <w:proofErr w:type="spellEnd"/>
      <w:r w:rsidR="00572564" w:rsidRPr="003076DA">
        <w:rPr>
          <w:rFonts w:ascii="Arial" w:hAnsi="Arial" w:cs="Arial"/>
          <w:b/>
          <w:bCs/>
        </w:rPr>
        <w:t xml:space="preserve"> giovane</w:t>
      </w:r>
      <w:r w:rsidR="00572564">
        <w:rPr>
          <w:rFonts w:ascii="Arial" w:hAnsi="Arial" w:cs="Arial"/>
          <w:b/>
          <w:bCs/>
        </w:rPr>
        <w:t xml:space="preserve">, </w:t>
      </w:r>
      <w:r w:rsidR="00572564" w:rsidRPr="003076DA">
        <w:rPr>
          <w:rFonts w:ascii="Arial" w:hAnsi="Arial" w:cs="Arial"/>
          <w:b/>
          <w:bCs/>
        </w:rPr>
        <w:t>da abbinare a un’insalata condita con aceto balsamico, qualche fetta di mela golden e del pane di segale.</w:t>
      </w:r>
      <w:r w:rsidR="00572564" w:rsidRPr="003076DA">
        <w:rPr>
          <w:rFonts w:ascii="Arial" w:hAnsi="Arial" w:cs="Arial"/>
        </w:rPr>
        <w:t xml:space="preserve"> </w:t>
      </w:r>
    </w:p>
    <w:p w14:paraId="367BEFA0" w14:textId="4F2ADC74" w:rsidR="00761CB8" w:rsidRDefault="00761CB8" w:rsidP="00761CB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Se invece avete tempo e voglia di godervi un pranzo in totale relax, in uno dei tanti ristoranti a bordo pista o in vetta, e assaporare le eccellenze locali circondati dalle cime delle montagne innevate, optate per un piatto unico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come i tipici pizzoccheri </w:t>
      </w:r>
      <w:r w:rsidR="00A676BB">
        <w:rPr>
          <w:rFonts w:ascii="Arial" w:hAnsi="Arial" w:cs="Arial"/>
          <w:b/>
          <w:bCs/>
          <w:color w:val="222222"/>
          <w:shd w:val="clear" w:color="auto" w:fill="FFFFFF"/>
        </w:rPr>
        <w:t>della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tradizione, </w:t>
      </w:r>
      <w:r w:rsidR="00A676BB">
        <w:rPr>
          <w:rFonts w:ascii="Arial" w:hAnsi="Arial" w:cs="Arial"/>
          <w:b/>
          <w:bCs/>
          <w:color w:val="222222"/>
          <w:shd w:val="clear" w:color="auto" w:fill="FFFFFF"/>
        </w:rPr>
        <w:t xml:space="preserve">preparati in versione light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con 50g di Valtellina Casera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D</w:t>
      </w:r>
      <w:r w:rsidR="0091541F">
        <w:rPr>
          <w:rFonts w:ascii="Arial" w:hAnsi="Arial" w:cs="Arial"/>
          <w:b/>
          <w:bCs/>
          <w:color w:val="222222"/>
          <w:shd w:val="clear" w:color="auto" w:fill="FFFFFF"/>
        </w:rPr>
        <w:t>op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e verza</w:t>
      </w:r>
      <w:r>
        <w:rPr>
          <w:rFonts w:ascii="Arial" w:hAnsi="Arial" w:cs="Arial"/>
          <w:color w:val="222222"/>
          <w:shd w:val="clear" w:color="auto" w:fill="FFFFFF"/>
        </w:rPr>
        <w:t xml:space="preserve">. “Potete scegliere anche piatti completi come gli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sciatt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la pasta in brodo, una zuppa di verdure con legumi e cereali o la polenta con Bitto DOP– suggerisce il nutrizionista. In questi casi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però è essenziale concedersi più tempo prima di tornare sulle piste e rinunciare a pane e dolci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per evitare problemi digestivi e rischi legati al freddo e alle necessità muscolari”.</w:t>
      </w:r>
    </w:p>
    <w:p w14:paraId="66DB6572" w14:textId="77777777" w:rsidR="00572564" w:rsidRDefault="00572564" w:rsidP="00195AFC">
      <w:pPr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  <w:lang w:eastAsia="it-IT"/>
        </w:rPr>
      </w:pPr>
    </w:p>
    <w:p w14:paraId="3B1D6905" w14:textId="63EF1A93" w:rsidR="00195AFC" w:rsidRDefault="00195AFC" w:rsidP="00195AFC">
      <w:pPr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  <w:lang w:eastAsia="it-IT"/>
        </w:rPr>
      </w:pPr>
      <w:r w:rsidRPr="00996E0F">
        <w:rPr>
          <w:rFonts w:ascii="Arial" w:hAnsi="Arial" w:cs="Arial"/>
          <w:color w:val="222222"/>
          <w:sz w:val="18"/>
          <w:szCs w:val="18"/>
          <w:shd w:val="clear" w:color="auto" w:fill="FFFFFF"/>
          <w:lang w:eastAsia="it-IT"/>
        </w:rPr>
        <w:t>*</w:t>
      </w:r>
      <w:r w:rsidRPr="00996E0F">
        <w:rPr>
          <w:sz w:val="18"/>
          <w:szCs w:val="18"/>
        </w:rPr>
        <w:t xml:space="preserve"> </w:t>
      </w:r>
      <w:r w:rsidRPr="00996E0F">
        <w:rPr>
          <w:rFonts w:ascii="Arial" w:hAnsi="Arial" w:cs="Arial"/>
          <w:color w:val="222222"/>
          <w:sz w:val="18"/>
          <w:szCs w:val="18"/>
          <w:shd w:val="clear" w:color="auto" w:fill="FFFFFF"/>
          <w:lang w:eastAsia="it-IT"/>
        </w:rPr>
        <w:t>indicazioni che si riferiscono ad un adulto standard che compie attività sportiva. Ogni quantità varia a seconda della persona, del tipo di attività svolta, dell’età e dello stile di vita che si segue</w:t>
      </w:r>
      <w:r w:rsidRPr="0000213F">
        <w:rPr>
          <w:rFonts w:ascii="Arial" w:hAnsi="Arial" w:cs="Arial"/>
          <w:color w:val="222222"/>
          <w:sz w:val="16"/>
          <w:szCs w:val="16"/>
          <w:shd w:val="clear" w:color="auto" w:fill="FFFFFF"/>
          <w:lang w:eastAsia="it-IT"/>
        </w:rPr>
        <w:t>.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  <w:lang w:eastAsia="it-IT"/>
        </w:rPr>
        <w:t xml:space="preserve"> </w:t>
      </w:r>
    </w:p>
    <w:p w14:paraId="317255AF" w14:textId="77777777" w:rsidR="00E86B2E" w:rsidRDefault="00195AFC" w:rsidP="00E86B2E">
      <w:pPr>
        <w:jc w:val="center"/>
        <w:rPr>
          <w:rFonts w:ascii="Arial" w:hAnsi="Arial" w:cs="Arial"/>
          <w:color w:val="222222"/>
          <w:shd w:val="clear" w:color="auto" w:fill="FFFFFF"/>
          <w:lang w:eastAsia="it-IT"/>
        </w:rPr>
      </w:pPr>
      <w:r w:rsidRPr="00996E0F">
        <w:rPr>
          <w:rFonts w:ascii="Arial" w:hAnsi="Arial" w:cs="Arial"/>
          <w:color w:val="222222"/>
          <w:shd w:val="clear" w:color="auto" w:fill="FFFFFF"/>
          <w:lang w:eastAsia="it-IT"/>
        </w:rPr>
        <w:t>***</w:t>
      </w:r>
    </w:p>
    <w:p w14:paraId="7252BE5A" w14:textId="2B27D064" w:rsidR="00195AFC" w:rsidRPr="00E86B2E" w:rsidRDefault="00195AFC" w:rsidP="00E86B2E">
      <w:pPr>
        <w:jc w:val="both"/>
        <w:rPr>
          <w:rFonts w:ascii="Arial" w:hAnsi="Arial" w:cs="Arial"/>
          <w:color w:val="222222"/>
          <w:sz w:val="16"/>
          <w:szCs w:val="16"/>
          <w:lang w:eastAsia="it-IT"/>
        </w:rPr>
      </w:pPr>
      <w:r w:rsidRPr="00E86B2E">
        <w:rPr>
          <w:rFonts w:ascii="Arial" w:hAnsi="Arial" w:cs="Arial"/>
          <w:b/>
          <w:bCs/>
          <w:color w:val="222222"/>
          <w:sz w:val="16"/>
          <w:szCs w:val="16"/>
          <w:lang w:eastAsia="it-IT"/>
        </w:rPr>
        <w:t xml:space="preserve">Il </w:t>
      </w:r>
      <w:r w:rsidRPr="00E86B2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  <w:lang w:eastAsia="it-IT"/>
        </w:rPr>
        <w:t>Consorzio per la Tutela dei Formaggi Bitto e Valtellina Casera</w:t>
      </w:r>
      <w:r w:rsidRPr="00E86B2E">
        <w:rPr>
          <w:rFonts w:ascii="Arial" w:hAnsi="Arial" w:cs="Arial"/>
          <w:color w:val="222222"/>
          <w:sz w:val="16"/>
          <w:szCs w:val="16"/>
          <w:lang w:eastAsia="it-IT"/>
        </w:rPr>
        <w:t xml:space="preserve"> opera dal 1995 in provincia di Sondrio per difendere l'unicità dei due formaggi DOP valtellinesi, tutelarli da qualsiasi imitazione e promuoverli sul mercato nazionale ed internazionale. E lo fa grazie ad una serie di scrupolosi controlli sull’intera filiera. I soci del Consorzio, che appartengono alle due filiere produttive sono 165 tra allevatori, produttori e stagionatori, piccole e grandi aziende zootecniche, latterie di paese e moderni caseifici. Dal 1996 Valtellina Casera e Bitto hanno conseguito la DOP: la loro produzione segue ritmi, saperi e regole ben precise dettate dai disciplinari di produzione, a garanzia dell’origine e dell’unicità di questi formaggi. L'ente certificatore a garanzia del consumatore è dal 1998 il CSQA di Thiene.</w:t>
      </w:r>
    </w:p>
    <w:p w14:paraId="6B5D8538" w14:textId="77777777" w:rsidR="00195AFC" w:rsidRPr="00DF7C0E" w:rsidRDefault="00195AFC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4"/>
          <w:szCs w:val="14"/>
          <w:u w:val="single"/>
          <w:lang w:eastAsia="it-IT"/>
        </w:rPr>
      </w:pPr>
      <w:r w:rsidRPr="00DF7C0E">
        <w:rPr>
          <w:rFonts w:ascii="Arial" w:hAnsi="Arial" w:cs="Arial"/>
          <w:b/>
          <w:bCs/>
          <w:color w:val="000000"/>
          <w:sz w:val="14"/>
          <w:szCs w:val="14"/>
          <w:lang w:eastAsia="it-IT"/>
        </w:rPr>
        <w:t xml:space="preserve">#Followus su #formaggidopdivaltellina e su </w:t>
      </w:r>
      <w:hyperlink r:id="rId9" w:history="1">
        <w:r w:rsidRPr="00DF7C0E">
          <w:rPr>
            <w:rFonts w:ascii="Arial" w:hAnsi="Arial" w:cs="Arial"/>
            <w:b/>
            <w:bCs/>
            <w:color w:val="0563C1"/>
            <w:sz w:val="14"/>
            <w:szCs w:val="14"/>
            <w:u w:val="single"/>
            <w:lang w:eastAsia="it-IT"/>
          </w:rPr>
          <w:t>www.ctcb.it</w:t>
        </w:r>
      </w:hyperlink>
    </w:p>
    <w:p w14:paraId="7DCC9F5D" w14:textId="77777777" w:rsidR="00195AFC" w:rsidRPr="00DF7C0E" w:rsidRDefault="00195AFC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4"/>
          <w:szCs w:val="14"/>
          <w:u w:val="single"/>
          <w:lang w:eastAsia="it-IT"/>
        </w:rPr>
      </w:pPr>
    </w:p>
    <w:p w14:paraId="2E0AB3E3" w14:textId="5940524B" w:rsidR="00195AFC" w:rsidRPr="00E86B2E" w:rsidRDefault="00195AFC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lang w:eastAsia="it-IT"/>
        </w:rPr>
      </w:pPr>
      <w:r w:rsidRPr="00E86B2E">
        <w:rPr>
          <w:rFonts w:ascii="Arial" w:hAnsi="Arial" w:cs="Arial"/>
          <w:b/>
          <w:bCs/>
          <w:color w:val="0563C1"/>
          <w:sz w:val="16"/>
          <w:szCs w:val="16"/>
          <w:lang w:eastAsia="it-IT"/>
        </w:rPr>
        <w:t>Per contatto:</w:t>
      </w:r>
      <w:r w:rsidR="00E86B2E">
        <w:rPr>
          <w:rFonts w:ascii="Arial" w:hAnsi="Arial" w:cs="Arial"/>
          <w:b/>
          <w:bCs/>
          <w:color w:val="0563C1"/>
          <w:sz w:val="16"/>
          <w:szCs w:val="16"/>
          <w:lang w:eastAsia="it-IT"/>
        </w:rPr>
        <w:t xml:space="preserve"> </w:t>
      </w:r>
      <w:r w:rsidRPr="00E86B2E">
        <w:rPr>
          <w:rFonts w:ascii="Arial" w:hAnsi="Arial" w:cs="Arial"/>
          <w:b/>
          <w:bCs/>
          <w:color w:val="0563C1"/>
          <w:sz w:val="16"/>
          <w:szCs w:val="16"/>
          <w:lang w:eastAsia="it-IT"/>
        </w:rPr>
        <w:t xml:space="preserve">INC – ufficio stampa </w:t>
      </w:r>
    </w:p>
    <w:p w14:paraId="6BA3E41A" w14:textId="77777777" w:rsidR="00195AFC" w:rsidRPr="00E86B2E" w:rsidRDefault="00195AFC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it-IT"/>
        </w:rPr>
      </w:pPr>
      <w:r w:rsidRPr="00E86B2E">
        <w:rPr>
          <w:rFonts w:ascii="Arial" w:hAnsi="Arial" w:cs="Arial"/>
          <w:color w:val="000000" w:themeColor="text1"/>
          <w:sz w:val="16"/>
          <w:szCs w:val="16"/>
          <w:lang w:eastAsia="it-IT"/>
        </w:rPr>
        <w:t xml:space="preserve">Valentina Spaziani - +39 3495743907 </w:t>
      </w:r>
      <w:hyperlink r:id="rId10" w:history="1">
        <w:r w:rsidRPr="00E86B2E">
          <w:rPr>
            <w:rFonts w:ascii="Arial" w:hAnsi="Arial" w:cs="Arial"/>
            <w:color w:val="000000" w:themeColor="text1"/>
            <w:sz w:val="16"/>
            <w:szCs w:val="16"/>
            <w:lang w:eastAsia="it-IT"/>
          </w:rPr>
          <w:t>-v.spaziani@inc-comunicazione.it</w:t>
        </w:r>
      </w:hyperlink>
      <w:r w:rsidRPr="00E86B2E">
        <w:rPr>
          <w:rFonts w:ascii="Arial" w:hAnsi="Arial" w:cs="Arial"/>
          <w:color w:val="000000" w:themeColor="text1"/>
          <w:sz w:val="16"/>
          <w:szCs w:val="16"/>
          <w:lang w:eastAsia="it-IT"/>
        </w:rPr>
        <w:t xml:space="preserve"> </w:t>
      </w:r>
    </w:p>
    <w:p w14:paraId="007533BD" w14:textId="6E889F89" w:rsidR="00195AFC" w:rsidRPr="00E86B2E" w:rsidRDefault="00195AFC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lang w:eastAsia="it-IT"/>
        </w:rPr>
      </w:pPr>
      <w:r w:rsidRPr="00E86B2E">
        <w:rPr>
          <w:rFonts w:ascii="Arial" w:hAnsi="Arial" w:cs="Arial"/>
          <w:color w:val="000000" w:themeColor="text1"/>
          <w:sz w:val="16"/>
          <w:szCs w:val="16"/>
          <w:lang w:eastAsia="it-IT"/>
        </w:rPr>
        <w:t xml:space="preserve">Ilaria </w:t>
      </w:r>
      <w:proofErr w:type="spellStart"/>
      <w:r w:rsidRPr="00E86B2E">
        <w:rPr>
          <w:rFonts w:ascii="Arial" w:hAnsi="Arial" w:cs="Arial"/>
          <w:color w:val="000000" w:themeColor="text1"/>
          <w:sz w:val="16"/>
          <w:szCs w:val="16"/>
          <w:lang w:eastAsia="it-IT"/>
        </w:rPr>
        <w:t>Koeppen</w:t>
      </w:r>
      <w:proofErr w:type="spellEnd"/>
      <w:r w:rsidRPr="00E86B2E">
        <w:rPr>
          <w:rFonts w:ascii="Arial" w:hAnsi="Arial" w:cs="Arial"/>
          <w:color w:val="000000" w:themeColor="text1"/>
          <w:lang w:eastAsia="it-IT"/>
        </w:rPr>
        <w:t xml:space="preserve"> </w:t>
      </w:r>
      <w:r w:rsidRPr="00E86B2E">
        <w:rPr>
          <w:rFonts w:ascii="Arial" w:hAnsi="Arial" w:cs="Arial"/>
          <w:color w:val="000000" w:themeColor="text1"/>
          <w:sz w:val="16"/>
          <w:szCs w:val="16"/>
          <w:lang w:eastAsia="it-IT"/>
        </w:rPr>
        <w:t xml:space="preserve">3420773826 - </w:t>
      </w:r>
      <w:hyperlink r:id="rId11" w:history="1">
        <w:r w:rsidRPr="00E86B2E">
          <w:rPr>
            <w:rFonts w:ascii="Arial" w:hAnsi="Arial" w:cs="Arial"/>
            <w:color w:val="000000" w:themeColor="text1"/>
            <w:sz w:val="16"/>
            <w:szCs w:val="16"/>
            <w:lang w:eastAsia="it-IT"/>
          </w:rPr>
          <w:t>i.koeppen@inc-comunicazione.it</w:t>
        </w:r>
      </w:hyperlink>
    </w:p>
    <w:p w14:paraId="0A5D4CC6" w14:textId="3857011A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7CD20C9F" w14:textId="213B2939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75A9341D" w14:textId="77413684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1BD55B12" w14:textId="6313716B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214FCFC1" w14:textId="32BF26AC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6A3B6721" w14:textId="03F0443E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3376BD8A" w14:textId="6D5227C1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03CC020A" w14:textId="4476F4E7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229E0F65" w14:textId="24C1687D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2AD2523D" w14:textId="61A9A4EE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44293632" w14:textId="7C11000A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333B84B5" w14:textId="0D5EDE03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0B77CCCB" w14:textId="0DF847F7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08ED7566" w14:textId="18BD730B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36F32E2F" w14:textId="2A3F9BF7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654F12DE" w14:textId="2593BB12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2F7C7503" w14:textId="54A1B4E7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5AA5E054" w14:textId="289BCB43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7BD18D85" w14:textId="312F32C2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7ABB17A9" w14:textId="7687B0C4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4E955181" w14:textId="516496E8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1AFE2258" w14:textId="22783834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7910D923" w14:textId="1667010A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089F90B6" w14:textId="6C7F52CF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6B98ADFB" w14:textId="5B576DD8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441DD474" w14:textId="476C4FF0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21439650" w14:textId="38EA32A9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0BA64EB2" w14:textId="0625B937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703F2F72" w14:textId="430C18A8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421AC2C4" w14:textId="17AEBBF6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256D8F48" w14:textId="771E787F" w:rsidR="00572564" w:rsidRDefault="00572564" w:rsidP="00195AF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563C1"/>
          <w:sz w:val="16"/>
          <w:szCs w:val="16"/>
          <w:u w:val="single"/>
          <w:lang w:eastAsia="it-IT"/>
        </w:rPr>
      </w:pPr>
    </w:p>
    <w:p w14:paraId="016673ED" w14:textId="77777777" w:rsidR="00195AFC" w:rsidRPr="00572564" w:rsidRDefault="00195AFC" w:rsidP="00195A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72564">
        <w:rPr>
          <w:rFonts w:ascii="Arial" w:hAnsi="Arial" w:cs="Arial"/>
          <w:b/>
          <w:bCs/>
          <w:sz w:val="32"/>
          <w:szCs w:val="32"/>
        </w:rPr>
        <w:t xml:space="preserve">FOCUS 1 </w:t>
      </w:r>
    </w:p>
    <w:p w14:paraId="2A079318" w14:textId="1DB1E5DB" w:rsidR="00195AFC" w:rsidRPr="00572564" w:rsidRDefault="00572564" w:rsidP="00195A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72564">
        <w:rPr>
          <w:rFonts w:ascii="Arial" w:hAnsi="Arial" w:cs="Arial"/>
          <w:b/>
          <w:bCs/>
          <w:color w:val="C00000"/>
          <w:sz w:val="28"/>
          <w:szCs w:val="28"/>
        </w:rPr>
        <w:t xml:space="preserve">LA RICETTA DEI </w:t>
      </w:r>
      <w:r w:rsidR="00195AFC" w:rsidRPr="00572564">
        <w:rPr>
          <w:rFonts w:ascii="Arial" w:hAnsi="Arial" w:cs="Arial"/>
          <w:b/>
          <w:bCs/>
          <w:color w:val="C00000"/>
          <w:sz w:val="28"/>
          <w:szCs w:val="28"/>
        </w:rPr>
        <w:t>PIZZOCCHERI LIGHT</w:t>
      </w:r>
    </w:p>
    <w:p w14:paraId="7FA2CE3D" w14:textId="77777777" w:rsidR="00195AFC" w:rsidRPr="00572564" w:rsidRDefault="00195AFC" w:rsidP="00195AFC">
      <w:pPr>
        <w:jc w:val="both"/>
        <w:rPr>
          <w:rFonts w:ascii="Arial" w:hAnsi="Arial" w:cs="Arial"/>
        </w:rPr>
      </w:pPr>
      <w:r w:rsidRPr="00572564">
        <w:rPr>
          <w:rFonts w:ascii="Arial" w:hAnsi="Arial" w:cs="Arial"/>
        </w:rPr>
        <w:t xml:space="preserve">I pizzoccheri sono piatto simbolo della tradizione contadina Valtellinese e racchiudono l’anima e la storia della cucina locale. A Teglio, patria del Pizzocchero, è nata nel 2002, la prima e unica “Accademia del Pizzocchero”, che ha lo scopo di tutelare, promuovere e diffondere questa specialità apprezzata in tutto il mondo. I pizzoccheri si presentano come delle tagliatelle dal colore scuro, caratteristica dovuta al mix di farina bianca e nera di grano saraceno. Serviti solitamente con verze e patate, a dare il gusto inconfondibile ai pizzoccheri è il condimento con il burro d’alpe e formaggio locale come il Valtellina Casera DOP.  </w:t>
      </w:r>
    </w:p>
    <w:p w14:paraId="23CF0827" w14:textId="77777777" w:rsidR="00195AFC" w:rsidRPr="00572564" w:rsidRDefault="00195AFC" w:rsidP="00195AFC">
      <w:pPr>
        <w:jc w:val="both"/>
        <w:rPr>
          <w:rFonts w:ascii="Arial" w:hAnsi="Arial" w:cs="Arial"/>
        </w:rPr>
      </w:pPr>
      <w:r w:rsidRPr="00572564">
        <w:rPr>
          <w:rFonts w:ascii="Arial" w:hAnsi="Arial" w:cs="Arial"/>
        </w:rPr>
        <w:t xml:space="preserve">Ma niente paura, ecco una proposta light per i più attenti alla linea e per chi cerca una ricetta </w:t>
      </w:r>
      <w:r w:rsidRPr="00572564">
        <w:rPr>
          <w:rFonts w:ascii="Arial" w:hAnsi="Arial" w:cs="Arial"/>
          <w:b/>
          <w:bCs/>
        </w:rPr>
        <w:t xml:space="preserve">più leggera con poco condimento. Provatela </w:t>
      </w:r>
      <w:r w:rsidRPr="00572564">
        <w:rPr>
          <w:rFonts w:ascii="Arial" w:hAnsi="Arial" w:cs="Arial"/>
        </w:rPr>
        <w:t xml:space="preserve">per potervi godere questo piatto, tra una sciata e una ciaspolata sulle vette innevate della Valtellina. </w:t>
      </w:r>
    </w:p>
    <w:p w14:paraId="212FC4A6" w14:textId="4CCBBDFA" w:rsidR="00195AFC" w:rsidRPr="00572564" w:rsidRDefault="00195AFC" w:rsidP="00572564">
      <w:pPr>
        <w:jc w:val="both"/>
        <w:rPr>
          <w:rFonts w:ascii="Arial" w:hAnsi="Arial" w:cs="Arial"/>
          <w:i/>
          <w:iCs/>
        </w:rPr>
      </w:pPr>
      <w:r w:rsidRPr="00572564">
        <w:rPr>
          <w:rFonts w:ascii="Arial" w:hAnsi="Arial" w:cs="Arial"/>
        </w:rPr>
        <w:t xml:space="preserve">Per il nutrizionista Dott. Piretta i pizzoccheri rappresentano infatti un piatto unico e nutriente per affrontare le rigidità d’alta quota, a patto che il formaggio (50g a persona) venga sempre accompagnato da una buona quantità di verdure a foglia larga, come la verza. </w:t>
      </w:r>
      <w:r w:rsidRPr="00572564">
        <w:rPr>
          <w:rFonts w:ascii="Arial" w:hAnsi="Arial" w:cs="Arial"/>
          <w:b/>
          <w:bCs/>
          <w:i/>
          <w:iCs/>
        </w:rPr>
        <w:t>Difficoltà</w:t>
      </w:r>
      <w:r w:rsidRPr="00572564">
        <w:rPr>
          <w:rFonts w:ascii="Arial" w:hAnsi="Arial" w:cs="Arial"/>
          <w:i/>
          <w:iCs/>
        </w:rPr>
        <w:t xml:space="preserve">: MEDIO </w:t>
      </w:r>
    </w:p>
    <w:p w14:paraId="4097D69E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b/>
          <w:bCs/>
          <w:i/>
          <w:iCs/>
        </w:rPr>
        <w:t>Preparazione</w:t>
      </w:r>
      <w:r w:rsidRPr="00572564">
        <w:rPr>
          <w:rFonts w:ascii="Arial" w:hAnsi="Arial" w:cs="Arial"/>
          <w:i/>
          <w:iCs/>
        </w:rPr>
        <w:t>: 1 H 30 MIN</w:t>
      </w:r>
    </w:p>
    <w:p w14:paraId="1C113BB9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b/>
          <w:bCs/>
          <w:i/>
          <w:iCs/>
        </w:rPr>
        <w:t>Dosi</w:t>
      </w:r>
      <w:r w:rsidRPr="00572564">
        <w:rPr>
          <w:rFonts w:ascii="Arial" w:hAnsi="Arial" w:cs="Arial"/>
          <w:i/>
          <w:iCs/>
        </w:rPr>
        <w:t>: 2 PERSONE</w:t>
      </w:r>
    </w:p>
    <w:p w14:paraId="5C2CF741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72564">
        <w:rPr>
          <w:rFonts w:ascii="Arial" w:hAnsi="Arial" w:cs="Arial"/>
          <w:b/>
          <w:bCs/>
          <w:i/>
          <w:iCs/>
        </w:rPr>
        <w:t>Ingredienti:</w:t>
      </w:r>
    </w:p>
    <w:p w14:paraId="44166AA7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150 g di farina di grano saraceno</w:t>
      </w:r>
    </w:p>
    <w:p w14:paraId="2B06740B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50 g di farina bianca 00</w:t>
      </w:r>
    </w:p>
    <w:p w14:paraId="319E88A3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200 g di verza</w:t>
      </w:r>
    </w:p>
    <w:p w14:paraId="29ECA95C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proofErr w:type="gramStart"/>
      <w:r w:rsidRPr="00572564">
        <w:rPr>
          <w:rFonts w:ascii="Arial" w:hAnsi="Arial" w:cs="Arial"/>
          <w:i/>
          <w:iCs/>
        </w:rPr>
        <w:t>2</w:t>
      </w:r>
      <w:proofErr w:type="gramEnd"/>
      <w:r w:rsidRPr="00572564">
        <w:rPr>
          <w:rFonts w:ascii="Arial" w:hAnsi="Arial" w:cs="Arial"/>
          <w:i/>
          <w:iCs/>
        </w:rPr>
        <w:t xml:space="preserve"> patate</w:t>
      </w:r>
    </w:p>
    <w:p w14:paraId="772A0795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1 cipolla</w:t>
      </w:r>
    </w:p>
    <w:p w14:paraId="2271E52E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proofErr w:type="gramStart"/>
      <w:r w:rsidRPr="00572564">
        <w:rPr>
          <w:rFonts w:ascii="Arial" w:hAnsi="Arial" w:cs="Arial"/>
          <w:i/>
          <w:iCs/>
        </w:rPr>
        <w:t>2</w:t>
      </w:r>
      <w:proofErr w:type="gramEnd"/>
      <w:r w:rsidRPr="00572564">
        <w:rPr>
          <w:rFonts w:ascii="Arial" w:hAnsi="Arial" w:cs="Arial"/>
          <w:i/>
          <w:iCs/>
        </w:rPr>
        <w:t xml:space="preserve"> spicchi di aglio</w:t>
      </w:r>
    </w:p>
    <w:p w14:paraId="0671C78B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40 g di burro oppure 16g di olio EVO</w:t>
      </w:r>
    </w:p>
    <w:p w14:paraId="5600CAF4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100 g di formaggio Valtellina Casera DOP</w:t>
      </w:r>
    </w:p>
    <w:p w14:paraId="7776D9F7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40g Grana Padano DOP grattugiato</w:t>
      </w:r>
    </w:p>
    <w:p w14:paraId="2594C514" w14:textId="77777777" w:rsidR="00195AFC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Sale q.b.</w:t>
      </w:r>
    </w:p>
    <w:p w14:paraId="29982362" w14:textId="77777777" w:rsidR="00572564" w:rsidRPr="00572564" w:rsidRDefault="00195AFC" w:rsidP="00572564">
      <w:pPr>
        <w:spacing w:after="0" w:line="240" w:lineRule="auto"/>
        <w:rPr>
          <w:rFonts w:ascii="Arial" w:hAnsi="Arial" w:cs="Arial"/>
          <w:i/>
          <w:iCs/>
        </w:rPr>
      </w:pPr>
      <w:r w:rsidRPr="00572564">
        <w:rPr>
          <w:rFonts w:ascii="Arial" w:hAnsi="Arial" w:cs="Arial"/>
          <w:i/>
          <w:iCs/>
        </w:rPr>
        <w:t>Pepe q.b.</w:t>
      </w:r>
    </w:p>
    <w:p w14:paraId="3A6E65C9" w14:textId="77777777" w:rsidR="00572564" w:rsidRPr="00572564" w:rsidRDefault="00572564" w:rsidP="00572564">
      <w:pPr>
        <w:spacing w:after="0" w:line="240" w:lineRule="auto"/>
        <w:rPr>
          <w:rFonts w:ascii="Arial" w:hAnsi="Arial" w:cs="Arial"/>
          <w:i/>
          <w:iCs/>
        </w:rPr>
      </w:pPr>
    </w:p>
    <w:p w14:paraId="4F1AFE51" w14:textId="67D6E725" w:rsidR="00195AFC" w:rsidRPr="00572564" w:rsidRDefault="00195AFC" w:rsidP="00572564">
      <w:pPr>
        <w:spacing w:after="0" w:line="240" w:lineRule="auto"/>
        <w:rPr>
          <w:rFonts w:ascii="Arial" w:hAnsi="Arial" w:cs="Arial"/>
          <w:b/>
          <w:bCs/>
        </w:rPr>
      </w:pPr>
      <w:r w:rsidRPr="00572564">
        <w:rPr>
          <w:rFonts w:ascii="Arial" w:hAnsi="Arial" w:cs="Arial"/>
          <w:b/>
          <w:bCs/>
        </w:rPr>
        <w:t>PREPARAZIONE</w:t>
      </w:r>
    </w:p>
    <w:p w14:paraId="599B4270" w14:textId="77777777" w:rsidR="00195AFC" w:rsidRPr="00572564" w:rsidRDefault="00195AFC" w:rsidP="00195AFC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572564">
        <w:rPr>
          <w:rFonts w:ascii="Arial" w:hAnsi="Arial" w:cs="Arial"/>
        </w:rPr>
        <w:t xml:space="preserve">Mescolate le due farine, impastatele con acqua e lavorate per circa </w:t>
      </w:r>
      <w:proofErr w:type="gramStart"/>
      <w:r w:rsidRPr="00572564">
        <w:rPr>
          <w:rFonts w:ascii="Arial" w:hAnsi="Arial" w:cs="Arial"/>
        </w:rPr>
        <w:t>5</w:t>
      </w:r>
      <w:proofErr w:type="gramEnd"/>
      <w:r w:rsidRPr="00572564">
        <w:rPr>
          <w:rFonts w:ascii="Arial" w:hAnsi="Arial" w:cs="Arial"/>
        </w:rPr>
        <w:t xml:space="preserve"> minuti. Con il mattarello stendete la pasta in una sfoglia non troppo sottile e ricavatene tante listarelle larghe circa 1 cm e lunghe 7 cm. Fate asciugare. </w:t>
      </w:r>
    </w:p>
    <w:p w14:paraId="3450BACC" w14:textId="77777777" w:rsidR="00195AFC" w:rsidRPr="00572564" w:rsidRDefault="00195AFC" w:rsidP="00195AFC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572564">
        <w:rPr>
          <w:rFonts w:ascii="Arial" w:hAnsi="Arial" w:cs="Arial"/>
        </w:rPr>
        <w:t xml:space="preserve">Lavate le foglie di verza e ricavate delle striscioline non troppo sottili. Sbucciate le patate, tagliatele a dadini. </w:t>
      </w:r>
    </w:p>
    <w:p w14:paraId="181B0478" w14:textId="77777777" w:rsidR="00195AFC" w:rsidRPr="00572564" w:rsidRDefault="00195AFC" w:rsidP="00195AFC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572564">
        <w:rPr>
          <w:rFonts w:ascii="Arial" w:hAnsi="Arial" w:cs="Arial"/>
        </w:rPr>
        <w:t xml:space="preserve">Cuocete in acqua salata le verze e le patate, unendo i pizzoccheri dopo </w:t>
      </w:r>
      <w:proofErr w:type="gramStart"/>
      <w:r w:rsidRPr="00572564">
        <w:rPr>
          <w:rFonts w:ascii="Arial" w:hAnsi="Arial" w:cs="Arial"/>
        </w:rPr>
        <w:t>5</w:t>
      </w:r>
      <w:proofErr w:type="gramEnd"/>
      <w:r w:rsidRPr="00572564">
        <w:rPr>
          <w:rFonts w:ascii="Arial" w:hAnsi="Arial" w:cs="Arial"/>
        </w:rPr>
        <w:t xml:space="preserve"> minuti. </w:t>
      </w:r>
    </w:p>
    <w:p w14:paraId="6B13982F" w14:textId="1B5462D1" w:rsidR="00195AFC" w:rsidRPr="00572564" w:rsidRDefault="00195AFC" w:rsidP="00195AFC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572564">
        <w:rPr>
          <w:rFonts w:ascii="Arial" w:hAnsi="Arial" w:cs="Arial"/>
        </w:rPr>
        <w:t xml:space="preserve">In una padella fate fondere il burro e rosolatevi la cipolla e gli spicchi di aglio. Scolate la pasta insieme con le verdure e distribuitela in una zuppiera alternandola a strati di formaggio Valtellina Casera DOP a scaglie e grana grattugiato. Servite subito con una spolverata di pepe.  </w:t>
      </w:r>
    </w:p>
    <w:sectPr w:rsidR="00195AFC" w:rsidRPr="00572564" w:rsidSect="00553819">
      <w:headerReference w:type="default" r:id="rId12"/>
      <w:footerReference w:type="default" r:id="rId13"/>
      <w:pgSz w:w="11906" w:h="16838"/>
      <w:pgMar w:top="1417" w:right="1134" w:bottom="1134" w:left="1134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24C7" w14:textId="77777777" w:rsidR="003D75D3" w:rsidRDefault="003D75D3" w:rsidP="005C0293">
      <w:pPr>
        <w:spacing w:after="0" w:line="240" w:lineRule="auto"/>
      </w:pPr>
      <w:r>
        <w:separator/>
      </w:r>
    </w:p>
  </w:endnote>
  <w:endnote w:type="continuationSeparator" w:id="0">
    <w:p w14:paraId="4890ED93" w14:textId="77777777" w:rsidR="003D75D3" w:rsidRDefault="003D75D3" w:rsidP="005C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58D6" w14:textId="0E84E131" w:rsidR="003D1032" w:rsidRDefault="003D1032">
    <w:pPr>
      <w:pStyle w:val="Pidipagina"/>
    </w:pPr>
    <w:r>
      <w:rPr>
        <w:noProof/>
      </w:rPr>
      <w:drawing>
        <wp:inline distT="0" distB="0" distL="0" distR="0" wp14:anchorId="1ABFC67B" wp14:editId="33814E14">
          <wp:extent cx="6120130" cy="791684"/>
          <wp:effectExtent l="0" t="0" r="0" b="8890"/>
          <wp:docPr id="30" name="Immagine 3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9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08E0" w14:textId="77777777" w:rsidR="003D75D3" w:rsidRDefault="003D75D3" w:rsidP="005C0293">
      <w:pPr>
        <w:spacing w:after="0" w:line="240" w:lineRule="auto"/>
      </w:pPr>
      <w:r>
        <w:separator/>
      </w:r>
    </w:p>
  </w:footnote>
  <w:footnote w:type="continuationSeparator" w:id="0">
    <w:p w14:paraId="12D402ED" w14:textId="77777777" w:rsidR="003D75D3" w:rsidRDefault="003D75D3" w:rsidP="005C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AE71" w14:textId="64C45FD3" w:rsidR="005C0293" w:rsidRDefault="003D1032" w:rsidP="005C0293">
    <w:pPr>
      <w:pStyle w:val="Intestazione"/>
      <w:jc w:val="center"/>
    </w:pPr>
    <w:r>
      <w:rPr>
        <w:noProof/>
      </w:rPr>
      <w:drawing>
        <wp:inline distT="0" distB="0" distL="0" distR="0" wp14:anchorId="5C9CFE6A" wp14:editId="0DD8FD68">
          <wp:extent cx="1619489" cy="1172845"/>
          <wp:effectExtent l="0" t="0" r="0" b="0"/>
          <wp:docPr id="29" name="Immagine 2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2" b="19737"/>
                  <a:stretch/>
                </pic:blipFill>
                <pic:spPr bwMode="auto">
                  <a:xfrm>
                    <a:off x="0" y="0"/>
                    <a:ext cx="1619885" cy="117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7"/>
    <w:multiLevelType w:val="hybridMultilevel"/>
    <w:tmpl w:val="FDE61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915"/>
    <w:multiLevelType w:val="multilevel"/>
    <w:tmpl w:val="0EAC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106B5A"/>
    <w:multiLevelType w:val="hybridMultilevel"/>
    <w:tmpl w:val="37D69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6399"/>
    <w:multiLevelType w:val="hybridMultilevel"/>
    <w:tmpl w:val="8048C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42F4"/>
    <w:multiLevelType w:val="hybridMultilevel"/>
    <w:tmpl w:val="9CEED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231C7"/>
    <w:multiLevelType w:val="hybridMultilevel"/>
    <w:tmpl w:val="C004E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C5E41"/>
    <w:multiLevelType w:val="hybridMultilevel"/>
    <w:tmpl w:val="9238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99"/>
    <w:rsid w:val="0000213F"/>
    <w:rsid w:val="000026B8"/>
    <w:rsid w:val="000159FA"/>
    <w:rsid w:val="0001614F"/>
    <w:rsid w:val="0002441A"/>
    <w:rsid w:val="00045737"/>
    <w:rsid w:val="000461AD"/>
    <w:rsid w:val="00046751"/>
    <w:rsid w:val="00060EC2"/>
    <w:rsid w:val="00064DFA"/>
    <w:rsid w:val="00065920"/>
    <w:rsid w:val="00066AB4"/>
    <w:rsid w:val="000846B9"/>
    <w:rsid w:val="0008740D"/>
    <w:rsid w:val="000A20FA"/>
    <w:rsid w:val="000A38C5"/>
    <w:rsid w:val="000A3A86"/>
    <w:rsid w:val="000A52FA"/>
    <w:rsid w:val="000B5035"/>
    <w:rsid w:val="000C762C"/>
    <w:rsid w:val="000D4105"/>
    <w:rsid w:val="000E0A9E"/>
    <w:rsid w:val="000E4E61"/>
    <w:rsid w:val="000E7E26"/>
    <w:rsid w:val="000F5E05"/>
    <w:rsid w:val="000F78DE"/>
    <w:rsid w:val="00130F80"/>
    <w:rsid w:val="00132666"/>
    <w:rsid w:val="00140AB6"/>
    <w:rsid w:val="00152B06"/>
    <w:rsid w:val="00161C7D"/>
    <w:rsid w:val="00167B9F"/>
    <w:rsid w:val="00170506"/>
    <w:rsid w:val="00170EBC"/>
    <w:rsid w:val="001848B8"/>
    <w:rsid w:val="00195AFC"/>
    <w:rsid w:val="00195CB8"/>
    <w:rsid w:val="001C7E83"/>
    <w:rsid w:val="001D5671"/>
    <w:rsid w:val="001D5BC5"/>
    <w:rsid w:val="001D6579"/>
    <w:rsid w:val="002039E1"/>
    <w:rsid w:val="00206B4C"/>
    <w:rsid w:val="00206EC2"/>
    <w:rsid w:val="00224739"/>
    <w:rsid w:val="002266BF"/>
    <w:rsid w:val="00257627"/>
    <w:rsid w:val="002625D4"/>
    <w:rsid w:val="0026278C"/>
    <w:rsid w:val="002663F4"/>
    <w:rsid w:val="00275F03"/>
    <w:rsid w:val="002866FF"/>
    <w:rsid w:val="00292271"/>
    <w:rsid w:val="00296938"/>
    <w:rsid w:val="002A3676"/>
    <w:rsid w:val="002A6FBC"/>
    <w:rsid w:val="002B6932"/>
    <w:rsid w:val="002E30B0"/>
    <w:rsid w:val="002E342B"/>
    <w:rsid w:val="002E50A9"/>
    <w:rsid w:val="002F420B"/>
    <w:rsid w:val="003114E4"/>
    <w:rsid w:val="00314847"/>
    <w:rsid w:val="003309D5"/>
    <w:rsid w:val="0033588E"/>
    <w:rsid w:val="003369AE"/>
    <w:rsid w:val="00337739"/>
    <w:rsid w:val="00342E59"/>
    <w:rsid w:val="0035217D"/>
    <w:rsid w:val="003571CB"/>
    <w:rsid w:val="00363C12"/>
    <w:rsid w:val="00364BC1"/>
    <w:rsid w:val="00366F7B"/>
    <w:rsid w:val="003771C9"/>
    <w:rsid w:val="00391C46"/>
    <w:rsid w:val="00394E09"/>
    <w:rsid w:val="003A7BE3"/>
    <w:rsid w:val="003B5884"/>
    <w:rsid w:val="003D1032"/>
    <w:rsid w:val="003D6385"/>
    <w:rsid w:val="003D75D3"/>
    <w:rsid w:val="003E278B"/>
    <w:rsid w:val="003E6B3B"/>
    <w:rsid w:val="003F5889"/>
    <w:rsid w:val="00414D09"/>
    <w:rsid w:val="00430A99"/>
    <w:rsid w:val="0043107F"/>
    <w:rsid w:val="0043427F"/>
    <w:rsid w:val="00436C5B"/>
    <w:rsid w:val="00450A54"/>
    <w:rsid w:val="004955A1"/>
    <w:rsid w:val="004B4AAF"/>
    <w:rsid w:val="004C0E8D"/>
    <w:rsid w:val="004C13C6"/>
    <w:rsid w:val="004D0627"/>
    <w:rsid w:val="004D6AA5"/>
    <w:rsid w:val="004E1306"/>
    <w:rsid w:val="004F3C52"/>
    <w:rsid w:val="00501130"/>
    <w:rsid w:val="00516E64"/>
    <w:rsid w:val="00520CBF"/>
    <w:rsid w:val="00523CCD"/>
    <w:rsid w:val="00537FFC"/>
    <w:rsid w:val="00552BD3"/>
    <w:rsid w:val="00553819"/>
    <w:rsid w:val="00557FE9"/>
    <w:rsid w:val="0056081D"/>
    <w:rsid w:val="00566F62"/>
    <w:rsid w:val="0057097C"/>
    <w:rsid w:val="005712F8"/>
    <w:rsid w:val="00572564"/>
    <w:rsid w:val="005969F9"/>
    <w:rsid w:val="0059713C"/>
    <w:rsid w:val="0059793E"/>
    <w:rsid w:val="005A6CD3"/>
    <w:rsid w:val="005B0998"/>
    <w:rsid w:val="005C0293"/>
    <w:rsid w:val="005C1620"/>
    <w:rsid w:val="005C1665"/>
    <w:rsid w:val="005D3A43"/>
    <w:rsid w:val="005E2E81"/>
    <w:rsid w:val="005E31EB"/>
    <w:rsid w:val="005F1242"/>
    <w:rsid w:val="0060003B"/>
    <w:rsid w:val="00615473"/>
    <w:rsid w:val="00642D2D"/>
    <w:rsid w:val="00672626"/>
    <w:rsid w:val="00694D32"/>
    <w:rsid w:val="006A09EC"/>
    <w:rsid w:val="006B0A8E"/>
    <w:rsid w:val="006C27A2"/>
    <w:rsid w:val="006C3867"/>
    <w:rsid w:val="006C5ACE"/>
    <w:rsid w:val="006C6E4C"/>
    <w:rsid w:val="006D30D9"/>
    <w:rsid w:val="006D6F00"/>
    <w:rsid w:val="006F0C3A"/>
    <w:rsid w:val="0070022C"/>
    <w:rsid w:val="00703613"/>
    <w:rsid w:val="00704B30"/>
    <w:rsid w:val="0070772A"/>
    <w:rsid w:val="00715600"/>
    <w:rsid w:val="0073680C"/>
    <w:rsid w:val="007476E2"/>
    <w:rsid w:val="00747AAE"/>
    <w:rsid w:val="00754B4E"/>
    <w:rsid w:val="00761CB8"/>
    <w:rsid w:val="007742C7"/>
    <w:rsid w:val="007854C8"/>
    <w:rsid w:val="007B5AA3"/>
    <w:rsid w:val="007B5FD4"/>
    <w:rsid w:val="007D0D4A"/>
    <w:rsid w:val="007D7F2D"/>
    <w:rsid w:val="007E4BC4"/>
    <w:rsid w:val="00831EDE"/>
    <w:rsid w:val="00843FB6"/>
    <w:rsid w:val="00852BC6"/>
    <w:rsid w:val="00865964"/>
    <w:rsid w:val="00880A01"/>
    <w:rsid w:val="00891986"/>
    <w:rsid w:val="008B3A7E"/>
    <w:rsid w:val="008C540D"/>
    <w:rsid w:val="008C66D9"/>
    <w:rsid w:val="008C6DF7"/>
    <w:rsid w:val="008E0062"/>
    <w:rsid w:val="008E57BF"/>
    <w:rsid w:val="008E7B40"/>
    <w:rsid w:val="008F0F9D"/>
    <w:rsid w:val="008F1E3B"/>
    <w:rsid w:val="008F30E9"/>
    <w:rsid w:val="00907D9A"/>
    <w:rsid w:val="0091541F"/>
    <w:rsid w:val="00925874"/>
    <w:rsid w:val="0092662B"/>
    <w:rsid w:val="00936B0C"/>
    <w:rsid w:val="0093796C"/>
    <w:rsid w:val="0097073B"/>
    <w:rsid w:val="00977AE9"/>
    <w:rsid w:val="00996E0F"/>
    <w:rsid w:val="009A2E32"/>
    <w:rsid w:val="009A5664"/>
    <w:rsid w:val="009D141C"/>
    <w:rsid w:val="009D6770"/>
    <w:rsid w:val="009E0E4A"/>
    <w:rsid w:val="009E7F60"/>
    <w:rsid w:val="00A263C4"/>
    <w:rsid w:val="00A27BF2"/>
    <w:rsid w:val="00A6710A"/>
    <w:rsid w:val="00A676BB"/>
    <w:rsid w:val="00A72632"/>
    <w:rsid w:val="00A80F38"/>
    <w:rsid w:val="00A83863"/>
    <w:rsid w:val="00AC5CB4"/>
    <w:rsid w:val="00AD02D9"/>
    <w:rsid w:val="00AD3A10"/>
    <w:rsid w:val="00AD4BBB"/>
    <w:rsid w:val="00B11A18"/>
    <w:rsid w:val="00B15471"/>
    <w:rsid w:val="00B170EE"/>
    <w:rsid w:val="00B1778B"/>
    <w:rsid w:val="00B20D46"/>
    <w:rsid w:val="00B5039C"/>
    <w:rsid w:val="00B618E9"/>
    <w:rsid w:val="00B63D19"/>
    <w:rsid w:val="00B64D7D"/>
    <w:rsid w:val="00B80B52"/>
    <w:rsid w:val="00B8220F"/>
    <w:rsid w:val="00B83753"/>
    <w:rsid w:val="00B85A62"/>
    <w:rsid w:val="00B87098"/>
    <w:rsid w:val="00B87CBA"/>
    <w:rsid w:val="00BA0DF5"/>
    <w:rsid w:val="00BC23F9"/>
    <w:rsid w:val="00BC57EC"/>
    <w:rsid w:val="00BF7122"/>
    <w:rsid w:val="00C10984"/>
    <w:rsid w:val="00C12A9F"/>
    <w:rsid w:val="00C14D6F"/>
    <w:rsid w:val="00C37C17"/>
    <w:rsid w:val="00C422BF"/>
    <w:rsid w:val="00C461E2"/>
    <w:rsid w:val="00C516E4"/>
    <w:rsid w:val="00C527CF"/>
    <w:rsid w:val="00C55931"/>
    <w:rsid w:val="00C67A3A"/>
    <w:rsid w:val="00CC7F5D"/>
    <w:rsid w:val="00CD7851"/>
    <w:rsid w:val="00CF21CD"/>
    <w:rsid w:val="00D11B3F"/>
    <w:rsid w:val="00D15E31"/>
    <w:rsid w:val="00D22C85"/>
    <w:rsid w:val="00D40710"/>
    <w:rsid w:val="00D52724"/>
    <w:rsid w:val="00D622AA"/>
    <w:rsid w:val="00D746A5"/>
    <w:rsid w:val="00D9027F"/>
    <w:rsid w:val="00D953DC"/>
    <w:rsid w:val="00DC2062"/>
    <w:rsid w:val="00DC693A"/>
    <w:rsid w:val="00DC7CC2"/>
    <w:rsid w:val="00DD4400"/>
    <w:rsid w:val="00DD5CB4"/>
    <w:rsid w:val="00DF129F"/>
    <w:rsid w:val="00DF7C0E"/>
    <w:rsid w:val="00E00A30"/>
    <w:rsid w:val="00E02E5D"/>
    <w:rsid w:val="00E03EA6"/>
    <w:rsid w:val="00E20234"/>
    <w:rsid w:val="00E24D28"/>
    <w:rsid w:val="00E37E91"/>
    <w:rsid w:val="00E44B15"/>
    <w:rsid w:val="00E52A00"/>
    <w:rsid w:val="00E52C1A"/>
    <w:rsid w:val="00E61316"/>
    <w:rsid w:val="00E74B30"/>
    <w:rsid w:val="00E86B2E"/>
    <w:rsid w:val="00E90D6C"/>
    <w:rsid w:val="00EC47B0"/>
    <w:rsid w:val="00EC6985"/>
    <w:rsid w:val="00ED29CB"/>
    <w:rsid w:val="00EE6DA2"/>
    <w:rsid w:val="00EE7D39"/>
    <w:rsid w:val="00EF5E6A"/>
    <w:rsid w:val="00EF6CF3"/>
    <w:rsid w:val="00F0230E"/>
    <w:rsid w:val="00F113ED"/>
    <w:rsid w:val="00F16E55"/>
    <w:rsid w:val="00F17CFF"/>
    <w:rsid w:val="00F31BC9"/>
    <w:rsid w:val="00F3202C"/>
    <w:rsid w:val="00F34BEC"/>
    <w:rsid w:val="00F4008C"/>
    <w:rsid w:val="00F546FD"/>
    <w:rsid w:val="00F60F6B"/>
    <w:rsid w:val="00F67529"/>
    <w:rsid w:val="00F91EC1"/>
    <w:rsid w:val="00FB4B40"/>
    <w:rsid w:val="00FB68B4"/>
    <w:rsid w:val="00FD40ED"/>
    <w:rsid w:val="00FD4742"/>
    <w:rsid w:val="00FF1978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730A"/>
  <w15:chartTrackingRefBased/>
  <w15:docId w15:val="{35E3E62C-9242-4363-9420-1A169BCD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E61"/>
  </w:style>
  <w:style w:type="paragraph" w:styleId="Titolo2">
    <w:name w:val="heading 2"/>
    <w:basedOn w:val="Normale"/>
    <w:link w:val="Titolo2Carattere"/>
    <w:uiPriority w:val="9"/>
    <w:qFormat/>
    <w:rsid w:val="00B15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0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A9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547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1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5471"/>
    <w:rPr>
      <w:b/>
      <w:bCs/>
    </w:rPr>
  </w:style>
  <w:style w:type="paragraph" w:styleId="Paragrafoelenco">
    <w:name w:val="List Paragraph"/>
    <w:basedOn w:val="Normale"/>
    <w:uiPriority w:val="34"/>
    <w:qFormat/>
    <w:rsid w:val="00DC2062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C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293"/>
  </w:style>
  <w:style w:type="paragraph" w:styleId="Pidipagina">
    <w:name w:val="footer"/>
    <w:basedOn w:val="Normale"/>
    <w:link w:val="PidipaginaCarattere"/>
    <w:uiPriority w:val="99"/>
    <w:unhideWhenUsed/>
    <w:rsid w:val="005C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293"/>
  </w:style>
  <w:style w:type="paragraph" w:customStyle="1" w:styleId="p2">
    <w:name w:val="p2"/>
    <w:basedOn w:val="Normale"/>
    <w:rsid w:val="003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71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1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1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71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71C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F7C0E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F17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tellina.it/sci-notturno-in-valtellin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oeppen@inc-comunica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-v.spaziani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cb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B94D-F7B4-41A5-A2D0-C6CAD741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INC-1 Srl</dc:creator>
  <cp:keywords/>
  <dc:description/>
  <cp:lastModifiedBy>INC</cp:lastModifiedBy>
  <cp:revision>2</cp:revision>
  <cp:lastPrinted>2021-10-06T06:45:00Z</cp:lastPrinted>
  <dcterms:created xsi:type="dcterms:W3CDTF">2021-11-17T11:54:00Z</dcterms:created>
  <dcterms:modified xsi:type="dcterms:W3CDTF">2021-11-17T11:54:00Z</dcterms:modified>
</cp:coreProperties>
</file>